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22BA" w:rsidRDefault="002D22BA" w:rsidP="002D22BA">
      <w:pPr>
        <w:pStyle w:val="a3"/>
        <w:rPr>
          <w:rFonts w:eastAsia="Times New Roman"/>
          <w:lang w:eastAsia="ru-RU"/>
        </w:rPr>
      </w:pPr>
      <w:r w:rsidRPr="002D22BA">
        <w:rPr>
          <w:rFonts w:eastAsia="Times New Roman"/>
          <w:lang w:eastAsia="ru-RU"/>
        </w:rPr>
        <w:t>Философия свободного программного обеспечения</w:t>
      </w:r>
    </w:p>
    <w:p w:rsidR="002D22BA" w:rsidRPr="002D22BA" w:rsidRDefault="002D22BA" w:rsidP="002D22BA">
      <w:pPr>
        <w:rPr>
          <w:lang w:eastAsia="ru-RU"/>
        </w:rPr>
      </w:pPr>
    </w:p>
    <w:p w:rsidR="002D22BA" w:rsidRDefault="002D22BA" w:rsidP="002D22BA">
      <w:r>
        <w:t>Каждый день мы пользуемся компьютером, смартфоном, «смарт-часами», «умным» телевидением и другими технологиями. Естественно, при этом мы обращаемся к некоторым программам. Многие даже не задумываются о том, как сильно может ограничивать программное обеспечение свободу человека, а его создатели, ведомые желанием заработать, — замедля</w:t>
      </w:r>
      <w:r>
        <w:t>ть научно-технический прогресс.</w:t>
      </w:r>
    </w:p>
    <w:p w:rsidR="002D22BA" w:rsidRDefault="002D22BA" w:rsidP="002D22BA">
      <w:r>
        <w:t xml:space="preserve">Человека, желающего свободно использовать функционал той или иной программы, какие бы светлые, научные, прогрессивные или же просто бытовые цели он не преследовал, объявляют вором, преступником и наказывают со всей строгостью. В мире IT существует некоторое сопротивление устоям индустрии — движение за </w:t>
      </w:r>
      <w:proofErr w:type="spellStart"/>
      <w:r>
        <w:t>free</w:t>
      </w:r>
      <w:proofErr w:type="spellEnd"/>
      <w:r>
        <w:t xml:space="preserve"> </w:t>
      </w:r>
      <w:proofErr w:type="spellStart"/>
      <w:r>
        <w:t>software</w:t>
      </w:r>
      <w:proofErr w:type="spellEnd"/>
      <w:r>
        <w:t xml:space="preserve"> (свободное программное обеспечение). Однако у концепции производства, которой придерживается это движение, есть и другая сторона. Не всё так од</w:t>
      </w:r>
      <w:r>
        <w:t>нозначно, как может показаться.</w:t>
      </w:r>
    </w:p>
    <w:p w:rsidR="00835D6E" w:rsidRDefault="002D22BA" w:rsidP="002D22BA">
      <w:r>
        <w:t xml:space="preserve">О свободном программном обеспечении существует много мифов, которые я поставлю под сомнение. В этом тексте сравнивается свободное и несвободное программное обеспечение (ПО) по качеству и функциональности, а также говорится о перспективах и недостатках самой модели. Кроме некоторых технических нюансов свободного программного обеспечения, речь пойдет и об идеологических особенностях разных частей неоднородного движения за </w:t>
      </w:r>
      <w:proofErr w:type="spellStart"/>
      <w:r>
        <w:t>free</w:t>
      </w:r>
      <w:proofErr w:type="spellEnd"/>
      <w:r>
        <w:t xml:space="preserve"> </w:t>
      </w:r>
      <w:proofErr w:type="spellStart"/>
      <w:r>
        <w:t>software</w:t>
      </w:r>
      <w:proofErr w:type="spellEnd"/>
      <w:r>
        <w:t>.</w:t>
      </w:r>
    </w:p>
    <w:p w:rsidR="002D22BA" w:rsidRDefault="002D22BA" w:rsidP="002D22BA">
      <w:pPr>
        <w:pStyle w:val="1"/>
      </w:pPr>
      <w:r w:rsidRPr="002D22BA">
        <w:rPr>
          <w:lang w:val="en-US"/>
        </w:rPr>
        <w:t>Free software</w:t>
      </w:r>
    </w:p>
    <w:p w:rsidR="002D22BA" w:rsidRDefault="002D22BA" w:rsidP="002D22BA">
      <w:pPr>
        <w:rPr>
          <w:rFonts w:ascii="Arial" w:hAnsi="Arial" w:cs="Arial"/>
          <w:color w:val="3E3E3E"/>
          <w:sz w:val="27"/>
          <w:szCs w:val="27"/>
          <w:shd w:val="clear" w:color="auto" w:fill="FFFFFF"/>
        </w:rPr>
      </w:pPr>
      <w:r>
        <w:rPr>
          <w:rFonts w:ascii="Arial" w:hAnsi="Arial" w:cs="Arial"/>
          <w:color w:val="3E3E3E"/>
          <w:sz w:val="27"/>
          <w:szCs w:val="27"/>
          <w:shd w:val="clear" w:color="auto" w:fill="FFFFFF"/>
        </w:rPr>
        <w:t>Св</w:t>
      </w:r>
      <w:r>
        <w:rPr>
          <w:rFonts w:ascii="Arial" w:hAnsi="Arial" w:cs="Arial"/>
          <w:color w:val="3E3E3E"/>
          <w:sz w:val="27"/>
          <w:szCs w:val="27"/>
          <w:shd w:val="clear" w:color="auto" w:fill="FFFFFF"/>
        </w:rPr>
        <w:t>ободное программное обеспечение (СПО) — программное обеспечение с открытым исходным кодом, которое создается и распространяется по принципу «четырех свобод», что позволяет пользователям неограниченно изучать, исследовать, дополнять, исправлять и настраивать программу под свои нужды.</w:t>
      </w:r>
    </w:p>
    <w:p w:rsidR="002D22BA" w:rsidRDefault="002D22BA" w:rsidP="002D22BA">
      <w:pPr>
        <w:rPr>
          <w:rStyle w:val="a5"/>
          <w:rFonts w:ascii="Arial" w:hAnsi="Arial" w:cs="Arial"/>
          <w:color w:val="3E3E3E"/>
          <w:sz w:val="27"/>
          <w:szCs w:val="27"/>
          <w:shd w:val="clear" w:color="auto" w:fill="FFFFFF"/>
        </w:rPr>
      </w:pPr>
      <w:r>
        <w:rPr>
          <w:rStyle w:val="a5"/>
          <w:rFonts w:ascii="Arial" w:hAnsi="Arial" w:cs="Arial"/>
          <w:color w:val="3E3E3E"/>
          <w:sz w:val="27"/>
          <w:szCs w:val="27"/>
          <w:shd w:val="clear" w:color="auto" w:fill="FFFFFF"/>
        </w:rPr>
        <w:t xml:space="preserve">«Что такое свободное программное обеспечение? Это программное обеспечение, которое уважает вашу личную свободу и свободу вашего сообщества. Оно свободно, как сама свобода. Речь не идет о цене. Сегодня я вообще не собираюсь говорить про цену. Итак, </w:t>
      </w:r>
      <w:proofErr w:type="spellStart"/>
      <w:r>
        <w:rPr>
          <w:rStyle w:val="a5"/>
          <w:rFonts w:ascii="Arial" w:hAnsi="Arial" w:cs="Arial"/>
          <w:color w:val="3E3E3E"/>
          <w:sz w:val="27"/>
          <w:szCs w:val="27"/>
          <w:shd w:val="clear" w:color="auto" w:fill="FFFFFF"/>
        </w:rPr>
        <w:t>svobodnoye</w:t>
      </w:r>
      <w:proofErr w:type="spellEnd"/>
      <w:r>
        <w:rPr>
          <w:rStyle w:val="a5"/>
          <w:rFonts w:ascii="Arial" w:hAnsi="Arial" w:cs="Arial"/>
          <w:color w:val="3E3E3E"/>
          <w:sz w:val="27"/>
          <w:szCs w:val="27"/>
          <w:shd w:val="clear" w:color="auto" w:fill="FFFFFF"/>
        </w:rPr>
        <w:t xml:space="preserve"> ПО. Оно не обязательно </w:t>
      </w:r>
      <w:proofErr w:type="spellStart"/>
      <w:r>
        <w:rPr>
          <w:rStyle w:val="a5"/>
          <w:rFonts w:ascii="Arial" w:hAnsi="Arial" w:cs="Arial"/>
          <w:color w:val="3E3E3E"/>
          <w:sz w:val="27"/>
          <w:szCs w:val="27"/>
          <w:shd w:val="clear" w:color="auto" w:fill="FFFFFF"/>
        </w:rPr>
        <w:t>besplatnoye</w:t>
      </w:r>
      <w:proofErr w:type="spellEnd"/>
      <w:r>
        <w:rPr>
          <w:rStyle w:val="a5"/>
          <w:rFonts w:ascii="Arial" w:hAnsi="Arial" w:cs="Arial"/>
          <w:color w:val="3E3E3E"/>
          <w:sz w:val="27"/>
          <w:szCs w:val="27"/>
          <w:shd w:val="clear" w:color="auto" w:fill="FFFFFF"/>
        </w:rPr>
        <w:t>, но это просто деталь».</w:t>
      </w:r>
    </w:p>
    <w:p w:rsidR="00153AA3" w:rsidRDefault="00153AA3" w:rsidP="002D22BA">
      <w:pPr>
        <w:rPr>
          <w:rFonts w:ascii="Arial" w:hAnsi="Arial" w:cs="Arial"/>
          <w:color w:val="3E3E3E"/>
          <w:sz w:val="27"/>
          <w:szCs w:val="27"/>
          <w:shd w:val="clear" w:color="auto" w:fill="FFFFFF"/>
        </w:rPr>
      </w:pPr>
      <w:r>
        <w:rPr>
          <w:rFonts w:ascii="Arial" w:hAnsi="Arial" w:cs="Arial"/>
          <w:color w:val="3E3E3E"/>
          <w:sz w:val="27"/>
          <w:szCs w:val="27"/>
          <w:shd w:val="clear" w:color="auto" w:fill="FFFFFF"/>
        </w:rPr>
        <w:t> Сегодня ОПО и СПО — это два лагеря, один из которых (СПО) больше внимания сосредотачивает на свободах пользователя и некоторых идеалах. А движение ОПО (например, в лице</w:t>
      </w:r>
      <w:r>
        <w:rPr>
          <w:rStyle w:val="a5"/>
          <w:rFonts w:ascii="Arial" w:hAnsi="Arial" w:cs="Arial"/>
          <w:color w:val="3E3E3E"/>
          <w:sz w:val="27"/>
          <w:szCs w:val="27"/>
          <w:shd w:val="clear" w:color="auto" w:fill="FFFFFF"/>
        </w:rPr>
        <w:t> </w:t>
      </w:r>
      <w:proofErr w:type="spellStart"/>
      <w:r>
        <w:rPr>
          <w:rStyle w:val="a5"/>
          <w:rFonts w:ascii="Arial" w:hAnsi="Arial" w:cs="Arial"/>
          <w:color w:val="3E3E3E"/>
          <w:sz w:val="27"/>
          <w:szCs w:val="27"/>
          <w:shd w:val="clear" w:color="auto" w:fill="FFFFFF"/>
        </w:rPr>
        <w:t>Open</w:t>
      </w:r>
      <w:proofErr w:type="spellEnd"/>
      <w:r>
        <w:rPr>
          <w:rStyle w:val="a5"/>
          <w:rFonts w:ascii="Arial" w:hAnsi="Arial" w:cs="Arial"/>
          <w:color w:val="3E3E3E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Style w:val="a5"/>
          <w:rFonts w:ascii="Arial" w:hAnsi="Arial" w:cs="Arial"/>
          <w:color w:val="3E3E3E"/>
          <w:sz w:val="27"/>
          <w:szCs w:val="27"/>
          <w:shd w:val="clear" w:color="auto" w:fill="FFFFFF"/>
        </w:rPr>
        <w:t>Source</w:t>
      </w:r>
      <w:proofErr w:type="spellEnd"/>
      <w:r>
        <w:rPr>
          <w:rStyle w:val="a5"/>
          <w:rFonts w:ascii="Arial" w:hAnsi="Arial" w:cs="Arial"/>
          <w:color w:val="3E3E3E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Style w:val="a5"/>
          <w:rFonts w:ascii="Arial" w:hAnsi="Arial" w:cs="Arial"/>
          <w:color w:val="3E3E3E"/>
          <w:sz w:val="27"/>
          <w:szCs w:val="27"/>
          <w:shd w:val="clear" w:color="auto" w:fill="FFFFFF"/>
        </w:rPr>
        <w:t>Initiative</w:t>
      </w:r>
      <w:proofErr w:type="spellEnd"/>
      <w:r>
        <w:rPr>
          <w:rFonts w:ascii="Arial" w:hAnsi="Arial" w:cs="Arial"/>
          <w:color w:val="3E3E3E"/>
          <w:sz w:val="27"/>
          <w:szCs w:val="27"/>
          <w:shd w:val="clear" w:color="auto" w:fill="FFFFFF"/>
        </w:rPr>
        <w:t>) обращает внимание на увеличение популярности и податливости коммерциализации открытого ПО.</w:t>
      </w:r>
    </w:p>
    <w:p w:rsidR="00D30E39" w:rsidRDefault="00D30E39" w:rsidP="002D22BA">
      <w:pPr>
        <w:rPr>
          <w:rFonts w:ascii="Arial" w:hAnsi="Arial" w:cs="Arial"/>
          <w:color w:val="3E3E3E"/>
          <w:sz w:val="27"/>
          <w:szCs w:val="27"/>
          <w:shd w:val="clear" w:color="auto" w:fill="FFFFFF"/>
        </w:rPr>
      </w:pPr>
    </w:p>
    <w:p w:rsidR="00D30E39" w:rsidRDefault="00D30E39" w:rsidP="00D30E39">
      <w:pPr>
        <w:pStyle w:val="2"/>
        <w:shd w:val="clear" w:color="auto" w:fill="FFFFFF"/>
        <w:spacing w:before="300" w:line="486" w:lineRule="atLeast"/>
        <w:rPr>
          <w:rFonts w:ascii="Arial" w:hAnsi="Arial" w:cs="Arial"/>
          <w:color w:val="25282A"/>
          <w:sz w:val="41"/>
          <w:szCs w:val="41"/>
        </w:rPr>
      </w:pPr>
      <w:r>
        <w:rPr>
          <w:rStyle w:val="a6"/>
          <w:rFonts w:ascii="Arial" w:hAnsi="Arial" w:cs="Arial"/>
          <w:b w:val="0"/>
          <w:bCs w:val="0"/>
          <w:color w:val="000000"/>
          <w:sz w:val="41"/>
          <w:szCs w:val="41"/>
        </w:rPr>
        <w:lastRenderedPageBreak/>
        <w:t xml:space="preserve">Философия </w:t>
      </w:r>
      <w:proofErr w:type="spellStart"/>
      <w:r>
        <w:rPr>
          <w:rStyle w:val="a6"/>
          <w:rFonts w:ascii="Arial" w:hAnsi="Arial" w:cs="Arial"/>
          <w:b w:val="0"/>
          <w:bCs w:val="0"/>
          <w:color w:val="000000"/>
          <w:sz w:val="41"/>
          <w:szCs w:val="41"/>
        </w:rPr>
        <w:t>free</w:t>
      </w:r>
      <w:proofErr w:type="spellEnd"/>
      <w:r>
        <w:rPr>
          <w:rStyle w:val="a6"/>
          <w:rFonts w:ascii="Arial" w:hAnsi="Arial" w:cs="Arial"/>
          <w:b w:val="0"/>
          <w:bCs w:val="0"/>
          <w:color w:val="000000"/>
          <w:sz w:val="41"/>
          <w:szCs w:val="41"/>
        </w:rPr>
        <w:t xml:space="preserve"> </w:t>
      </w:r>
      <w:proofErr w:type="spellStart"/>
      <w:r>
        <w:rPr>
          <w:rStyle w:val="a6"/>
          <w:rFonts w:ascii="Arial" w:hAnsi="Arial" w:cs="Arial"/>
          <w:b w:val="0"/>
          <w:bCs w:val="0"/>
          <w:color w:val="000000"/>
          <w:sz w:val="41"/>
          <w:szCs w:val="41"/>
        </w:rPr>
        <w:t>software</w:t>
      </w:r>
      <w:proofErr w:type="spellEnd"/>
    </w:p>
    <w:p w:rsidR="00D30E39" w:rsidRDefault="00D30E39" w:rsidP="00D30E39">
      <w:pPr>
        <w:pStyle w:val="a7"/>
        <w:shd w:val="clear" w:color="auto" w:fill="FFFFFF"/>
        <w:spacing w:before="15" w:beforeAutospacing="0" w:after="0" w:afterAutospacing="0" w:line="410" w:lineRule="atLeast"/>
        <w:textAlignment w:val="baseline"/>
        <w:rPr>
          <w:rFonts w:ascii="Arial" w:hAnsi="Arial" w:cs="Arial"/>
          <w:color w:val="3E3E3E"/>
          <w:sz w:val="27"/>
          <w:szCs w:val="27"/>
        </w:rPr>
      </w:pPr>
      <w:r>
        <w:rPr>
          <w:rFonts w:ascii="Arial" w:hAnsi="Arial" w:cs="Arial"/>
          <w:color w:val="3E3E3E"/>
          <w:sz w:val="27"/>
          <w:szCs w:val="27"/>
        </w:rPr>
        <w:t xml:space="preserve">Согласно философии </w:t>
      </w:r>
      <w:proofErr w:type="spellStart"/>
      <w:r>
        <w:rPr>
          <w:rFonts w:ascii="Arial" w:hAnsi="Arial" w:cs="Arial"/>
          <w:color w:val="3E3E3E"/>
          <w:sz w:val="27"/>
          <w:szCs w:val="27"/>
        </w:rPr>
        <w:t>free</w:t>
      </w:r>
      <w:proofErr w:type="spellEnd"/>
      <w:r>
        <w:rPr>
          <w:rFonts w:ascii="Arial" w:hAnsi="Arial" w:cs="Arial"/>
          <w:color w:val="3E3E3E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3E3E3E"/>
          <w:sz w:val="27"/>
          <w:szCs w:val="27"/>
        </w:rPr>
        <w:t>software</w:t>
      </w:r>
      <w:proofErr w:type="spellEnd"/>
      <w:r>
        <w:rPr>
          <w:rFonts w:ascii="Arial" w:hAnsi="Arial" w:cs="Arial"/>
          <w:color w:val="3E3E3E"/>
          <w:sz w:val="27"/>
          <w:szCs w:val="27"/>
        </w:rPr>
        <w:t>, существует четыре главные свободы пользователя (Философия проекта GNU).</w:t>
      </w:r>
    </w:p>
    <w:p w:rsidR="00D30E39" w:rsidRDefault="00D30E39" w:rsidP="00D30E39">
      <w:pPr>
        <w:pStyle w:val="a7"/>
        <w:shd w:val="clear" w:color="auto" w:fill="FFFFFF"/>
        <w:spacing w:before="15" w:beforeAutospacing="0" w:after="0" w:afterAutospacing="0" w:line="410" w:lineRule="atLeast"/>
        <w:textAlignment w:val="baseline"/>
        <w:rPr>
          <w:rFonts w:ascii="Arial" w:hAnsi="Arial" w:cs="Arial"/>
          <w:color w:val="3E3E3E"/>
          <w:sz w:val="27"/>
          <w:szCs w:val="27"/>
        </w:rPr>
      </w:pPr>
      <w:proofErr w:type="spellStart"/>
      <w:r>
        <w:rPr>
          <w:rStyle w:val="a6"/>
          <w:rFonts w:ascii="Arial" w:eastAsiaTheme="majorEastAsia" w:hAnsi="Arial" w:cs="Arial"/>
          <w:color w:val="000000"/>
          <w:sz w:val="27"/>
          <w:szCs w:val="27"/>
        </w:rPr>
        <w:t>Free</w:t>
      </w:r>
      <w:proofErr w:type="spellEnd"/>
      <w:r>
        <w:rPr>
          <w:rStyle w:val="a6"/>
          <w:rFonts w:ascii="Arial" w:eastAsiaTheme="majorEastAsia" w:hAnsi="Arial" w:cs="Arial"/>
          <w:color w:val="000000"/>
          <w:sz w:val="27"/>
          <w:szCs w:val="27"/>
        </w:rPr>
        <w:t xml:space="preserve"> </w:t>
      </w:r>
      <w:proofErr w:type="spellStart"/>
      <w:r>
        <w:rPr>
          <w:rStyle w:val="a6"/>
          <w:rFonts w:ascii="Arial" w:eastAsiaTheme="majorEastAsia" w:hAnsi="Arial" w:cs="Arial"/>
          <w:color w:val="000000"/>
          <w:sz w:val="27"/>
          <w:szCs w:val="27"/>
        </w:rPr>
        <w:t>to</w:t>
      </w:r>
      <w:proofErr w:type="spellEnd"/>
      <w:r>
        <w:rPr>
          <w:rStyle w:val="a6"/>
          <w:rFonts w:ascii="Arial" w:eastAsiaTheme="majorEastAsia" w:hAnsi="Arial" w:cs="Arial"/>
          <w:color w:val="000000"/>
          <w:sz w:val="27"/>
          <w:szCs w:val="27"/>
        </w:rPr>
        <w:t xml:space="preserve"> </w:t>
      </w:r>
      <w:proofErr w:type="spellStart"/>
      <w:r>
        <w:rPr>
          <w:rStyle w:val="a6"/>
          <w:rFonts w:ascii="Arial" w:eastAsiaTheme="majorEastAsia" w:hAnsi="Arial" w:cs="Arial"/>
          <w:color w:val="000000"/>
          <w:sz w:val="27"/>
          <w:szCs w:val="27"/>
        </w:rPr>
        <w:t>use</w:t>
      </w:r>
      <w:proofErr w:type="spellEnd"/>
      <w:r>
        <w:rPr>
          <w:rStyle w:val="a6"/>
          <w:rFonts w:ascii="Arial" w:eastAsiaTheme="majorEastAsia" w:hAnsi="Arial" w:cs="Arial"/>
          <w:color w:val="000000"/>
          <w:sz w:val="27"/>
          <w:szCs w:val="27"/>
        </w:rPr>
        <w:t>.</w:t>
      </w:r>
      <w:r>
        <w:rPr>
          <w:rFonts w:ascii="Arial" w:hAnsi="Arial" w:cs="Arial"/>
          <w:color w:val="3E3E3E"/>
          <w:sz w:val="27"/>
          <w:szCs w:val="27"/>
        </w:rPr>
        <w:t> </w:t>
      </w:r>
      <w:r>
        <w:rPr>
          <w:rStyle w:val="a6"/>
          <w:rFonts w:ascii="Arial" w:eastAsiaTheme="majorEastAsia" w:hAnsi="Arial" w:cs="Arial"/>
          <w:color w:val="000000"/>
          <w:sz w:val="27"/>
          <w:szCs w:val="27"/>
        </w:rPr>
        <w:t>Нулевая свобода:</w:t>
      </w:r>
      <w:r>
        <w:rPr>
          <w:rFonts w:ascii="Arial" w:hAnsi="Arial" w:cs="Arial"/>
          <w:color w:val="3E3E3E"/>
          <w:sz w:val="27"/>
          <w:szCs w:val="27"/>
        </w:rPr>
        <w:t> разрешено использовать программу с любой целью, угодной пользователю.</w:t>
      </w:r>
    </w:p>
    <w:p w:rsidR="00D30E39" w:rsidRDefault="00D30E39" w:rsidP="00D30E39">
      <w:pPr>
        <w:pStyle w:val="a7"/>
        <w:shd w:val="clear" w:color="auto" w:fill="FFFFFF"/>
        <w:spacing w:before="15" w:beforeAutospacing="0" w:after="0" w:afterAutospacing="0" w:line="410" w:lineRule="atLeast"/>
        <w:textAlignment w:val="baseline"/>
        <w:rPr>
          <w:rFonts w:ascii="Arial" w:hAnsi="Arial" w:cs="Arial"/>
          <w:color w:val="3E3E3E"/>
          <w:sz w:val="27"/>
          <w:szCs w:val="27"/>
        </w:rPr>
      </w:pPr>
      <w:r>
        <w:rPr>
          <w:rFonts w:ascii="Arial" w:hAnsi="Arial" w:cs="Arial"/>
          <w:color w:val="3E3E3E"/>
          <w:sz w:val="27"/>
          <w:szCs w:val="27"/>
        </w:rPr>
        <w:t xml:space="preserve">Сама философия </w:t>
      </w:r>
      <w:proofErr w:type="spellStart"/>
      <w:r>
        <w:rPr>
          <w:rFonts w:ascii="Arial" w:hAnsi="Arial" w:cs="Arial"/>
          <w:color w:val="3E3E3E"/>
          <w:sz w:val="27"/>
          <w:szCs w:val="27"/>
        </w:rPr>
        <w:t>free</w:t>
      </w:r>
      <w:proofErr w:type="spellEnd"/>
      <w:r>
        <w:rPr>
          <w:rFonts w:ascii="Arial" w:hAnsi="Arial" w:cs="Arial"/>
          <w:color w:val="3E3E3E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3E3E3E"/>
          <w:sz w:val="27"/>
          <w:szCs w:val="27"/>
        </w:rPr>
        <w:t>software</w:t>
      </w:r>
      <w:proofErr w:type="spellEnd"/>
      <w:r>
        <w:rPr>
          <w:rFonts w:ascii="Arial" w:hAnsi="Arial" w:cs="Arial"/>
          <w:color w:val="3E3E3E"/>
          <w:sz w:val="27"/>
          <w:szCs w:val="27"/>
        </w:rPr>
        <w:t xml:space="preserve"> преследует исключительно общественно важные цели. </w:t>
      </w:r>
      <w:proofErr w:type="spellStart"/>
      <w:r>
        <w:rPr>
          <w:rFonts w:ascii="Arial" w:hAnsi="Arial" w:cs="Arial"/>
          <w:color w:val="3E3E3E"/>
          <w:sz w:val="27"/>
          <w:szCs w:val="27"/>
        </w:rPr>
        <w:t>Проприетарное</w:t>
      </w:r>
      <w:proofErr w:type="spellEnd"/>
      <w:r>
        <w:rPr>
          <w:rFonts w:ascii="Arial" w:hAnsi="Arial" w:cs="Arial"/>
          <w:color w:val="3E3E3E"/>
          <w:sz w:val="27"/>
          <w:szCs w:val="27"/>
        </w:rPr>
        <w:t xml:space="preserve"> ПО затрудняет, а чаще полностью запрещает сотрудничество и кооперацию между пользователями, в то время как свободное — способствует ей. Главной целью является освобождение всех и каждого в киберпространстве.</w:t>
      </w:r>
    </w:p>
    <w:p w:rsidR="00D30E39" w:rsidRDefault="00D30E39" w:rsidP="00D30E39">
      <w:pPr>
        <w:pStyle w:val="a7"/>
        <w:shd w:val="clear" w:color="auto" w:fill="FFFFFF"/>
        <w:spacing w:before="15" w:beforeAutospacing="0" w:after="0" w:afterAutospacing="0" w:line="410" w:lineRule="atLeast"/>
        <w:textAlignment w:val="baseline"/>
        <w:rPr>
          <w:rFonts w:ascii="Arial" w:hAnsi="Arial" w:cs="Arial"/>
          <w:color w:val="3E3E3E"/>
          <w:sz w:val="27"/>
          <w:szCs w:val="27"/>
        </w:rPr>
      </w:pPr>
      <w:proofErr w:type="spellStart"/>
      <w:r>
        <w:rPr>
          <w:rStyle w:val="a6"/>
          <w:rFonts w:ascii="Arial" w:eastAsiaTheme="majorEastAsia" w:hAnsi="Arial" w:cs="Arial"/>
          <w:color w:val="000000"/>
          <w:sz w:val="27"/>
          <w:szCs w:val="27"/>
        </w:rPr>
        <w:t>Open</w:t>
      </w:r>
      <w:proofErr w:type="spellEnd"/>
      <w:r>
        <w:rPr>
          <w:rStyle w:val="a6"/>
          <w:rFonts w:ascii="Arial" w:eastAsiaTheme="majorEastAsia" w:hAnsi="Arial" w:cs="Arial"/>
          <w:color w:val="000000"/>
          <w:sz w:val="27"/>
          <w:szCs w:val="27"/>
        </w:rPr>
        <w:t xml:space="preserve"> </w:t>
      </w:r>
      <w:proofErr w:type="spellStart"/>
      <w:r>
        <w:rPr>
          <w:rStyle w:val="a6"/>
          <w:rFonts w:ascii="Arial" w:eastAsiaTheme="majorEastAsia" w:hAnsi="Arial" w:cs="Arial"/>
          <w:color w:val="000000"/>
          <w:sz w:val="27"/>
          <w:szCs w:val="27"/>
        </w:rPr>
        <w:t>source</w:t>
      </w:r>
      <w:proofErr w:type="spellEnd"/>
      <w:r>
        <w:rPr>
          <w:rStyle w:val="a6"/>
          <w:rFonts w:ascii="Arial" w:eastAsiaTheme="majorEastAsia" w:hAnsi="Arial" w:cs="Arial"/>
          <w:color w:val="000000"/>
          <w:sz w:val="27"/>
          <w:szCs w:val="27"/>
        </w:rPr>
        <w:t>. Первая свобода: </w:t>
      </w:r>
      <w:r>
        <w:rPr>
          <w:rFonts w:ascii="Arial" w:hAnsi="Arial" w:cs="Arial"/>
          <w:color w:val="3E3E3E"/>
          <w:sz w:val="27"/>
          <w:szCs w:val="27"/>
        </w:rPr>
        <w:t>позволено изучать принцип работы программы и, в </w:t>
      </w:r>
      <w:proofErr w:type="spellStart"/>
      <w:r>
        <w:rPr>
          <w:rFonts w:ascii="Arial" w:hAnsi="Arial" w:cs="Arial"/>
          <w:color w:val="3E3E3E"/>
          <w:sz w:val="27"/>
          <w:szCs w:val="27"/>
        </w:rPr>
        <w:t>соответсвии</w:t>
      </w:r>
      <w:proofErr w:type="spellEnd"/>
      <w:r>
        <w:rPr>
          <w:rFonts w:ascii="Arial" w:hAnsi="Arial" w:cs="Arial"/>
          <w:color w:val="3E3E3E"/>
          <w:sz w:val="27"/>
          <w:szCs w:val="27"/>
        </w:rPr>
        <w:t xml:space="preserve"> с нулевой свободой, разрешено изменять ее под свои нужды. Условием исполнения является открытость исходного кода.</w:t>
      </w:r>
    </w:p>
    <w:p w:rsidR="00D30E39" w:rsidRDefault="00D30E39" w:rsidP="00D30E39">
      <w:pPr>
        <w:pStyle w:val="a7"/>
        <w:shd w:val="clear" w:color="auto" w:fill="FFFFFF"/>
        <w:spacing w:before="15" w:beforeAutospacing="0" w:after="0" w:afterAutospacing="0" w:line="410" w:lineRule="atLeast"/>
        <w:textAlignment w:val="baseline"/>
        <w:rPr>
          <w:rFonts w:ascii="Arial" w:hAnsi="Arial" w:cs="Arial"/>
          <w:color w:val="3E3E3E"/>
          <w:sz w:val="27"/>
          <w:szCs w:val="27"/>
        </w:rPr>
      </w:pPr>
      <w:r>
        <w:rPr>
          <w:rFonts w:ascii="Arial" w:hAnsi="Arial" w:cs="Arial"/>
          <w:color w:val="3E3E3E"/>
          <w:sz w:val="27"/>
          <w:szCs w:val="27"/>
        </w:rPr>
        <w:t>Представьте, если бы человеку от рождения были бы закрыты все знания, которых человечество достигло за миллионы лет, включая технологии добычи огня, колеса, скотоводства, знания об элементарной личной гигиене и человеческой речи. Конечно же, это абсурд, однако не в мире IT. Это и есть наглядная иллюстрация велосипеда, который необходимо изобретать каждый раз, когда ты хочешь просто прокатиться на нем или же дать покататься товарищу.</w:t>
      </w:r>
    </w:p>
    <w:p w:rsidR="00D30E39" w:rsidRDefault="00D30E39" w:rsidP="00D30E39">
      <w:pPr>
        <w:pStyle w:val="a7"/>
        <w:shd w:val="clear" w:color="auto" w:fill="FFFFFF"/>
        <w:spacing w:before="15" w:beforeAutospacing="0" w:after="0" w:afterAutospacing="0" w:line="410" w:lineRule="atLeast"/>
        <w:textAlignment w:val="baseline"/>
        <w:rPr>
          <w:rFonts w:ascii="Arial" w:hAnsi="Arial" w:cs="Arial"/>
          <w:color w:val="3E3E3E"/>
          <w:sz w:val="27"/>
          <w:szCs w:val="27"/>
        </w:rPr>
      </w:pPr>
      <w:proofErr w:type="spellStart"/>
      <w:r>
        <w:rPr>
          <w:rStyle w:val="a6"/>
          <w:rFonts w:ascii="Arial" w:eastAsiaTheme="majorEastAsia" w:hAnsi="Arial" w:cs="Arial"/>
          <w:color w:val="000000"/>
          <w:sz w:val="27"/>
          <w:szCs w:val="27"/>
        </w:rPr>
        <w:t>Copy</w:t>
      </w:r>
      <w:proofErr w:type="spellEnd"/>
      <w:r>
        <w:rPr>
          <w:rStyle w:val="a6"/>
          <w:rFonts w:ascii="Arial" w:eastAsiaTheme="majorEastAsia" w:hAnsi="Arial" w:cs="Arial"/>
          <w:color w:val="000000"/>
          <w:sz w:val="27"/>
          <w:szCs w:val="27"/>
        </w:rPr>
        <w:t xml:space="preserve"> </w:t>
      </w:r>
      <w:proofErr w:type="spellStart"/>
      <w:r>
        <w:rPr>
          <w:rStyle w:val="a6"/>
          <w:rFonts w:ascii="Arial" w:eastAsiaTheme="majorEastAsia" w:hAnsi="Arial" w:cs="Arial"/>
          <w:color w:val="000000"/>
          <w:sz w:val="27"/>
          <w:szCs w:val="27"/>
        </w:rPr>
        <w:t>left</w:t>
      </w:r>
      <w:proofErr w:type="spellEnd"/>
      <w:r>
        <w:rPr>
          <w:rStyle w:val="a6"/>
          <w:rFonts w:ascii="Arial" w:eastAsiaTheme="majorEastAsia" w:hAnsi="Arial" w:cs="Arial"/>
          <w:color w:val="000000"/>
          <w:sz w:val="27"/>
          <w:szCs w:val="27"/>
        </w:rPr>
        <w:t>. Вторая свобода</w:t>
      </w:r>
      <w:r>
        <w:rPr>
          <w:rFonts w:ascii="Arial" w:hAnsi="Arial" w:cs="Arial"/>
          <w:color w:val="3E3E3E"/>
          <w:sz w:val="27"/>
          <w:szCs w:val="27"/>
        </w:rPr>
        <w:t>: разрешается свободное распространение копий программы «в помощь товарищу».</w:t>
      </w:r>
    </w:p>
    <w:p w:rsidR="00D30E39" w:rsidRDefault="00D30E39" w:rsidP="00D30E39">
      <w:pPr>
        <w:pStyle w:val="a7"/>
        <w:shd w:val="clear" w:color="auto" w:fill="FFFFFF"/>
        <w:spacing w:before="15" w:beforeAutospacing="0" w:after="0" w:afterAutospacing="0" w:line="410" w:lineRule="atLeast"/>
        <w:textAlignment w:val="baseline"/>
        <w:rPr>
          <w:rFonts w:ascii="Arial" w:hAnsi="Arial" w:cs="Arial"/>
          <w:color w:val="3E3E3E"/>
          <w:sz w:val="27"/>
          <w:szCs w:val="27"/>
        </w:rPr>
      </w:pPr>
      <w:r>
        <w:rPr>
          <w:rFonts w:ascii="Arial" w:hAnsi="Arial" w:cs="Arial"/>
          <w:color w:val="3E3E3E"/>
          <w:sz w:val="27"/>
          <w:szCs w:val="27"/>
        </w:rPr>
        <w:t>Одной из причин зарождения свободного проекта GNU была возможность делиться программами с товарищами, общаться и совместно работать. Именно эти ценности постулировались с самого начала проекта. Аргументация сводится, скорее, к этике. Описать ее можно тезисом о том, что запретить делиться и помогать неэтично.</w:t>
      </w:r>
    </w:p>
    <w:p w:rsidR="00D30E39" w:rsidRDefault="00D30E39" w:rsidP="00D30E39">
      <w:pPr>
        <w:pStyle w:val="a7"/>
        <w:shd w:val="clear" w:color="auto" w:fill="FFFFFF"/>
        <w:spacing w:before="15" w:beforeAutospacing="0" w:after="0" w:afterAutospacing="0" w:line="410" w:lineRule="atLeast"/>
        <w:textAlignment w:val="baseline"/>
        <w:rPr>
          <w:rFonts w:ascii="Arial" w:hAnsi="Arial" w:cs="Arial"/>
          <w:color w:val="3E3E3E"/>
          <w:sz w:val="27"/>
          <w:szCs w:val="27"/>
        </w:rPr>
      </w:pPr>
      <w:proofErr w:type="spellStart"/>
      <w:r>
        <w:rPr>
          <w:rStyle w:val="a6"/>
          <w:rFonts w:ascii="Arial" w:eastAsiaTheme="majorEastAsia" w:hAnsi="Arial" w:cs="Arial"/>
          <w:color w:val="000000"/>
          <w:sz w:val="27"/>
          <w:szCs w:val="27"/>
        </w:rPr>
        <w:t>Free</w:t>
      </w:r>
      <w:proofErr w:type="spellEnd"/>
      <w:r>
        <w:rPr>
          <w:rStyle w:val="a6"/>
          <w:rFonts w:ascii="Arial" w:eastAsiaTheme="majorEastAsia" w:hAnsi="Arial" w:cs="Arial"/>
          <w:color w:val="000000"/>
          <w:sz w:val="27"/>
          <w:szCs w:val="27"/>
        </w:rPr>
        <w:t xml:space="preserve"> </w:t>
      </w:r>
      <w:proofErr w:type="spellStart"/>
      <w:r>
        <w:rPr>
          <w:rStyle w:val="a6"/>
          <w:rFonts w:ascii="Arial" w:eastAsiaTheme="majorEastAsia" w:hAnsi="Arial" w:cs="Arial"/>
          <w:color w:val="000000"/>
          <w:sz w:val="27"/>
          <w:szCs w:val="27"/>
        </w:rPr>
        <w:t>to</w:t>
      </w:r>
      <w:proofErr w:type="spellEnd"/>
      <w:r>
        <w:rPr>
          <w:rStyle w:val="a6"/>
          <w:rFonts w:ascii="Arial" w:eastAsiaTheme="majorEastAsia" w:hAnsi="Arial" w:cs="Arial"/>
          <w:color w:val="000000"/>
          <w:sz w:val="27"/>
          <w:szCs w:val="27"/>
        </w:rPr>
        <w:t xml:space="preserve"> </w:t>
      </w:r>
      <w:proofErr w:type="spellStart"/>
      <w:r>
        <w:rPr>
          <w:rStyle w:val="a6"/>
          <w:rFonts w:ascii="Arial" w:eastAsiaTheme="majorEastAsia" w:hAnsi="Arial" w:cs="Arial"/>
          <w:color w:val="000000"/>
          <w:sz w:val="27"/>
          <w:szCs w:val="27"/>
        </w:rPr>
        <w:t>commit</w:t>
      </w:r>
      <w:proofErr w:type="spellEnd"/>
      <w:r>
        <w:rPr>
          <w:rStyle w:val="a6"/>
          <w:rFonts w:ascii="Arial" w:eastAsiaTheme="majorEastAsia" w:hAnsi="Arial" w:cs="Arial"/>
          <w:color w:val="000000"/>
          <w:sz w:val="27"/>
          <w:szCs w:val="27"/>
        </w:rPr>
        <w:t>. Третья свобода</w:t>
      </w:r>
      <w:r>
        <w:rPr>
          <w:rFonts w:ascii="Arial" w:hAnsi="Arial" w:cs="Arial"/>
          <w:color w:val="3E3E3E"/>
          <w:sz w:val="27"/>
          <w:szCs w:val="27"/>
        </w:rPr>
        <w:t> предусматривает возможность свободного изменения программы с последующим ее распространением на благо всего общества. Аналогично первой свободе, этот пункт требует открытости исходного кода для изучения и модификаций, а модификации должны распространяться, следуя этим же принципам, которые также отражены в специальной лицензии GNU GPL.</w:t>
      </w:r>
    </w:p>
    <w:p w:rsidR="00D30E39" w:rsidRDefault="00D30E39" w:rsidP="00D30E39">
      <w:pPr>
        <w:pStyle w:val="a7"/>
        <w:shd w:val="clear" w:color="auto" w:fill="FFFFFF"/>
        <w:spacing w:before="15" w:beforeAutospacing="0" w:after="0" w:afterAutospacing="0" w:line="410" w:lineRule="atLeast"/>
        <w:textAlignment w:val="baseline"/>
        <w:rPr>
          <w:rFonts w:ascii="Arial" w:hAnsi="Arial" w:cs="Arial"/>
          <w:color w:val="3E3E3E"/>
          <w:sz w:val="27"/>
          <w:szCs w:val="27"/>
        </w:rPr>
      </w:pPr>
      <w:r>
        <w:rPr>
          <w:rFonts w:ascii="Arial" w:hAnsi="Arial" w:cs="Arial"/>
          <w:color w:val="3E3E3E"/>
          <w:sz w:val="27"/>
          <w:szCs w:val="27"/>
        </w:rPr>
        <w:lastRenderedPageBreak/>
        <w:t xml:space="preserve">Таким образом, если какой-то программист захочет создать операционную систему, то мир </w:t>
      </w:r>
      <w:proofErr w:type="spellStart"/>
      <w:r>
        <w:rPr>
          <w:rFonts w:ascii="Arial" w:hAnsi="Arial" w:cs="Arial"/>
          <w:color w:val="3E3E3E"/>
          <w:sz w:val="27"/>
          <w:szCs w:val="27"/>
        </w:rPr>
        <w:t>проприетарного</w:t>
      </w:r>
      <w:proofErr w:type="spellEnd"/>
      <w:r>
        <w:rPr>
          <w:rFonts w:ascii="Arial" w:hAnsi="Arial" w:cs="Arial"/>
          <w:color w:val="3E3E3E"/>
          <w:sz w:val="27"/>
          <w:szCs w:val="27"/>
        </w:rPr>
        <w:t xml:space="preserve"> ПО не позволит ему этого сделать: у него не будет доступа ко всем достигнутым ранее технологиям. В то же время мир </w:t>
      </w:r>
      <w:proofErr w:type="spellStart"/>
      <w:r>
        <w:rPr>
          <w:rFonts w:ascii="Arial" w:hAnsi="Arial" w:cs="Arial"/>
          <w:color w:val="3E3E3E"/>
          <w:sz w:val="27"/>
          <w:szCs w:val="27"/>
        </w:rPr>
        <w:t>free</w:t>
      </w:r>
      <w:proofErr w:type="spellEnd"/>
      <w:r>
        <w:rPr>
          <w:rFonts w:ascii="Arial" w:hAnsi="Arial" w:cs="Arial"/>
          <w:color w:val="3E3E3E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3E3E3E"/>
          <w:sz w:val="27"/>
          <w:szCs w:val="27"/>
        </w:rPr>
        <w:t>software</w:t>
      </w:r>
      <w:proofErr w:type="spellEnd"/>
      <w:r>
        <w:rPr>
          <w:rFonts w:ascii="Arial" w:hAnsi="Arial" w:cs="Arial"/>
          <w:color w:val="3E3E3E"/>
          <w:sz w:val="27"/>
          <w:szCs w:val="27"/>
        </w:rPr>
        <w:t xml:space="preserve"> такую возможность дает. Любой желающий с достаточными навыками может обратиться к </w:t>
      </w:r>
      <w:proofErr w:type="spellStart"/>
      <w:r>
        <w:rPr>
          <w:rFonts w:ascii="Arial" w:hAnsi="Arial" w:cs="Arial"/>
          <w:color w:val="3E3E3E"/>
          <w:sz w:val="27"/>
          <w:szCs w:val="27"/>
        </w:rPr>
        <w:t>Linux</w:t>
      </w:r>
      <w:proofErr w:type="spellEnd"/>
      <w:r>
        <w:rPr>
          <w:rFonts w:ascii="Arial" w:hAnsi="Arial" w:cs="Arial"/>
          <w:color w:val="3E3E3E"/>
          <w:sz w:val="27"/>
          <w:szCs w:val="27"/>
        </w:rPr>
        <w:t>-системам и скомпилировать из них продукт под свои личные или же общественные нужды — создать собственное ответвление (</w:t>
      </w:r>
      <w:proofErr w:type="spellStart"/>
      <w:r>
        <w:rPr>
          <w:rFonts w:ascii="Arial" w:hAnsi="Arial" w:cs="Arial"/>
          <w:color w:val="3E3E3E"/>
          <w:sz w:val="27"/>
          <w:szCs w:val="27"/>
        </w:rPr>
        <w:t>форк</w:t>
      </w:r>
      <w:proofErr w:type="spellEnd"/>
      <w:r>
        <w:rPr>
          <w:rFonts w:ascii="Arial" w:hAnsi="Arial" w:cs="Arial"/>
          <w:color w:val="3E3E3E"/>
          <w:sz w:val="27"/>
          <w:szCs w:val="27"/>
        </w:rPr>
        <w:t xml:space="preserve">) от уже существующей ОС или написать свою, основанную на ядре </w:t>
      </w:r>
      <w:proofErr w:type="spellStart"/>
      <w:r>
        <w:rPr>
          <w:rFonts w:ascii="Arial" w:hAnsi="Arial" w:cs="Arial"/>
          <w:color w:val="3E3E3E"/>
          <w:sz w:val="27"/>
          <w:szCs w:val="27"/>
        </w:rPr>
        <w:t>Linux</w:t>
      </w:r>
      <w:proofErr w:type="spellEnd"/>
      <w:r>
        <w:rPr>
          <w:rFonts w:ascii="Arial" w:hAnsi="Arial" w:cs="Arial"/>
          <w:color w:val="3E3E3E"/>
          <w:sz w:val="27"/>
          <w:szCs w:val="27"/>
        </w:rPr>
        <w:t>.</w:t>
      </w:r>
    </w:p>
    <w:p w:rsidR="00D30E39" w:rsidRDefault="00D30E39" w:rsidP="002D22BA"/>
    <w:p w:rsidR="00D30E39" w:rsidRDefault="00D30E39" w:rsidP="002D22BA"/>
    <w:p w:rsidR="00D30E39" w:rsidRDefault="00D30E39" w:rsidP="002D22BA"/>
    <w:p w:rsidR="00D30E39" w:rsidRDefault="00D30E39" w:rsidP="002D22BA"/>
    <w:p w:rsidR="00D30E39" w:rsidRDefault="00D30E39" w:rsidP="002D22BA"/>
    <w:p w:rsidR="00D30E39" w:rsidRDefault="00D30E39" w:rsidP="002D22BA">
      <w:pPr>
        <w:rPr>
          <w:rFonts w:ascii="Arial" w:hAnsi="Arial" w:cs="Arial"/>
          <w:color w:val="3E3E3E"/>
          <w:sz w:val="27"/>
          <w:szCs w:val="27"/>
          <w:shd w:val="clear" w:color="auto" w:fill="FFFFFF"/>
        </w:rPr>
      </w:pPr>
      <w:r>
        <w:rPr>
          <w:rFonts w:ascii="Arial" w:hAnsi="Arial" w:cs="Arial"/>
          <w:color w:val="3E3E3E"/>
          <w:sz w:val="27"/>
          <w:szCs w:val="27"/>
          <w:shd w:val="clear" w:color="auto" w:fill="FFFFFF"/>
        </w:rPr>
        <w:t xml:space="preserve">Подтверждением способности подхода СПО обеспечивать рынок продуктами, не уступающими по качеству </w:t>
      </w:r>
      <w:proofErr w:type="spellStart"/>
      <w:r>
        <w:rPr>
          <w:rFonts w:ascii="Arial" w:hAnsi="Arial" w:cs="Arial"/>
          <w:color w:val="3E3E3E"/>
          <w:sz w:val="27"/>
          <w:szCs w:val="27"/>
          <w:shd w:val="clear" w:color="auto" w:fill="FFFFFF"/>
        </w:rPr>
        <w:t>проприетарным</w:t>
      </w:r>
      <w:proofErr w:type="spellEnd"/>
      <w:r>
        <w:rPr>
          <w:rFonts w:ascii="Arial" w:hAnsi="Arial" w:cs="Arial"/>
          <w:color w:val="3E3E3E"/>
          <w:sz w:val="27"/>
          <w:szCs w:val="27"/>
          <w:shd w:val="clear" w:color="auto" w:fill="FFFFFF"/>
        </w:rPr>
        <w:t xml:space="preserve"> может служить веб-сервер </w:t>
      </w:r>
      <w:proofErr w:type="spellStart"/>
      <w:r>
        <w:rPr>
          <w:rFonts w:ascii="Arial" w:hAnsi="Arial" w:cs="Arial"/>
          <w:color w:val="3E3E3E"/>
          <w:sz w:val="27"/>
          <w:szCs w:val="27"/>
          <w:shd w:val="clear" w:color="auto" w:fill="FFFFFF"/>
        </w:rPr>
        <w:t>Apache</w:t>
      </w:r>
      <w:proofErr w:type="spellEnd"/>
      <w:r>
        <w:rPr>
          <w:rFonts w:ascii="Arial" w:hAnsi="Arial" w:cs="Arial"/>
          <w:color w:val="3E3E3E"/>
          <w:sz w:val="27"/>
          <w:szCs w:val="27"/>
          <w:shd w:val="clear" w:color="auto" w:fill="FFFFFF"/>
        </w:rPr>
        <w:t>, с помощью которого функционирует 33,56% всех веб-сайтов по состоянию на январь 2016 (</w:t>
      </w:r>
      <w:proofErr w:type="spellStart"/>
      <w:r>
        <w:rPr>
          <w:rFonts w:ascii="Arial" w:hAnsi="Arial" w:cs="Arial"/>
          <w:color w:val="3E3E3E"/>
          <w:sz w:val="27"/>
          <w:szCs w:val="27"/>
          <w:shd w:val="clear" w:color="auto" w:fill="FFFFFF"/>
        </w:rPr>
        <w:t>Netcraft</w:t>
      </w:r>
      <w:proofErr w:type="spellEnd"/>
      <w:r>
        <w:rPr>
          <w:rFonts w:ascii="Arial" w:hAnsi="Arial" w:cs="Arial"/>
          <w:color w:val="3E3E3E"/>
          <w:sz w:val="27"/>
          <w:szCs w:val="27"/>
          <w:shd w:val="clear" w:color="auto" w:fill="FFFFFF"/>
        </w:rPr>
        <w:t xml:space="preserve"> 2016) и который является свободным продуктом (таблица 1). Распространен также и язык серверного программирования PHP, который занимает седьмую позицию по популярности (март 2017), согласно Индексу TIOBE (TIOBE 2017) (таблица 2).</w:t>
      </w:r>
    </w:p>
    <w:p w:rsidR="00D30E39" w:rsidRDefault="00D30E39" w:rsidP="002D22BA">
      <w:pPr>
        <w:rPr>
          <w:rFonts w:ascii="Arial" w:hAnsi="Arial" w:cs="Arial"/>
          <w:color w:val="3E3E3E"/>
          <w:sz w:val="27"/>
          <w:szCs w:val="27"/>
          <w:shd w:val="clear" w:color="auto" w:fill="FFFFFF"/>
        </w:rPr>
      </w:pPr>
    </w:p>
    <w:p w:rsidR="00D30E39" w:rsidRDefault="00D30E39" w:rsidP="002D22BA">
      <w:pPr>
        <w:rPr>
          <w:rFonts w:ascii="Arial" w:hAnsi="Arial" w:cs="Arial"/>
          <w:color w:val="3E3E3E"/>
          <w:sz w:val="27"/>
          <w:szCs w:val="27"/>
          <w:shd w:val="clear" w:color="auto" w:fill="FFFFFF"/>
        </w:rPr>
      </w:pPr>
      <w:r>
        <w:rPr>
          <w:rFonts w:ascii="Arial" w:hAnsi="Arial" w:cs="Arial"/>
          <w:color w:val="3E3E3E"/>
          <w:sz w:val="27"/>
          <w:szCs w:val="27"/>
          <w:shd w:val="clear" w:color="auto" w:fill="FFFFFF"/>
        </w:rPr>
        <w:t xml:space="preserve">Широко известный веб-браузер </w:t>
      </w:r>
      <w:proofErr w:type="spellStart"/>
      <w:r>
        <w:rPr>
          <w:rFonts w:ascii="Arial" w:hAnsi="Arial" w:cs="Arial"/>
          <w:color w:val="3E3E3E"/>
          <w:sz w:val="27"/>
          <w:szCs w:val="27"/>
          <w:shd w:val="clear" w:color="auto" w:fill="FFFFFF"/>
        </w:rPr>
        <w:t>Mozilla</w:t>
      </w:r>
      <w:proofErr w:type="spellEnd"/>
      <w:r>
        <w:rPr>
          <w:rFonts w:ascii="Arial" w:hAnsi="Arial" w:cs="Arial"/>
          <w:color w:val="3E3E3E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3E3E3E"/>
          <w:sz w:val="27"/>
          <w:szCs w:val="27"/>
          <w:shd w:val="clear" w:color="auto" w:fill="FFFFFF"/>
        </w:rPr>
        <w:t>Firefox</w:t>
      </w:r>
      <w:proofErr w:type="spellEnd"/>
      <w:r>
        <w:rPr>
          <w:rFonts w:ascii="Arial" w:hAnsi="Arial" w:cs="Arial"/>
          <w:color w:val="3E3E3E"/>
          <w:sz w:val="27"/>
          <w:szCs w:val="27"/>
          <w:shd w:val="clear" w:color="auto" w:fill="FFFFFF"/>
        </w:rPr>
        <w:t xml:space="preserve"> также является свободным. Он занимает четвертое место по популярности мире (6,7% рынка), второе — в Украине (11,5%) и третье — в Европе (12,5%) (</w:t>
      </w:r>
      <w:proofErr w:type="spellStart"/>
      <w:r>
        <w:rPr>
          <w:rFonts w:ascii="Arial" w:hAnsi="Arial" w:cs="Arial"/>
          <w:color w:val="3E3E3E"/>
          <w:sz w:val="27"/>
          <w:szCs w:val="27"/>
          <w:shd w:val="clear" w:color="auto" w:fill="FFFFFF"/>
        </w:rPr>
        <w:t>StatCounter</w:t>
      </w:r>
      <w:proofErr w:type="spellEnd"/>
      <w:r>
        <w:rPr>
          <w:rFonts w:ascii="Arial" w:hAnsi="Arial" w:cs="Arial"/>
          <w:color w:val="3E3E3E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3E3E3E"/>
          <w:sz w:val="27"/>
          <w:szCs w:val="27"/>
          <w:shd w:val="clear" w:color="auto" w:fill="FFFFFF"/>
        </w:rPr>
        <w:t>GlobalStats</w:t>
      </w:r>
      <w:proofErr w:type="spellEnd"/>
      <w:r>
        <w:rPr>
          <w:rFonts w:ascii="Arial" w:hAnsi="Arial" w:cs="Arial"/>
          <w:color w:val="3E3E3E"/>
          <w:sz w:val="27"/>
          <w:szCs w:val="27"/>
          <w:shd w:val="clear" w:color="auto" w:fill="FFFFFF"/>
        </w:rPr>
        <w:t xml:space="preserve"> 2017). Популярные </w:t>
      </w:r>
      <w:proofErr w:type="spellStart"/>
      <w:r>
        <w:rPr>
          <w:rFonts w:ascii="Arial" w:hAnsi="Arial" w:cs="Arial"/>
          <w:color w:val="3E3E3E"/>
          <w:sz w:val="27"/>
          <w:szCs w:val="27"/>
          <w:shd w:val="clear" w:color="auto" w:fill="FFFFFF"/>
        </w:rPr>
        <w:t>браузерные</w:t>
      </w:r>
      <w:proofErr w:type="spellEnd"/>
      <w:r>
        <w:rPr>
          <w:rFonts w:ascii="Arial" w:hAnsi="Arial" w:cs="Arial"/>
          <w:color w:val="3E3E3E"/>
          <w:sz w:val="27"/>
          <w:szCs w:val="27"/>
          <w:shd w:val="clear" w:color="auto" w:fill="FFFFFF"/>
        </w:rPr>
        <w:t xml:space="preserve"> движки </w:t>
      </w:r>
      <w:proofErr w:type="spellStart"/>
      <w:r>
        <w:rPr>
          <w:rFonts w:ascii="Arial" w:hAnsi="Arial" w:cs="Arial"/>
          <w:color w:val="3E3E3E"/>
          <w:sz w:val="27"/>
          <w:szCs w:val="27"/>
          <w:shd w:val="clear" w:color="auto" w:fill="FFFFFF"/>
        </w:rPr>
        <w:t>WebKit</w:t>
      </w:r>
      <w:proofErr w:type="spellEnd"/>
      <w:r>
        <w:rPr>
          <w:rFonts w:ascii="Arial" w:hAnsi="Arial" w:cs="Arial"/>
          <w:color w:val="3E3E3E"/>
          <w:sz w:val="27"/>
          <w:szCs w:val="27"/>
          <w:shd w:val="clear" w:color="auto" w:fill="FFFFFF"/>
        </w:rPr>
        <w:t xml:space="preserve"> и </w:t>
      </w:r>
      <w:proofErr w:type="spellStart"/>
      <w:r>
        <w:rPr>
          <w:rFonts w:ascii="Arial" w:hAnsi="Arial" w:cs="Arial"/>
          <w:color w:val="3E3E3E"/>
          <w:sz w:val="27"/>
          <w:szCs w:val="27"/>
          <w:shd w:val="clear" w:color="auto" w:fill="FFFFFF"/>
        </w:rPr>
        <w:t>Blink</w:t>
      </w:r>
      <w:proofErr w:type="spellEnd"/>
      <w:r>
        <w:rPr>
          <w:rFonts w:ascii="Arial" w:hAnsi="Arial" w:cs="Arial"/>
          <w:color w:val="3E3E3E"/>
          <w:sz w:val="27"/>
          <w:szCs w:val="27"/>
          <w:shd w:val="clear" w:color="auto" w:fill="FFFFFF"/>
        </w:rPr>
        <w:t xml:space="preserve"> (разработанный </w:t>
      </w:r>
      <w:proofErr w:type="spellStart"/>
      <w:r>
        <w:rPr>
          <w:rFonts w:ascii="Arial" w:hAnsi="Arial" w:cs="Arial"/>
          <w:color w:val="3E3E3E"/>
          <w:sz w:val="27"/>
          <w:szCs w:val="27"/>
          <w:shd w:val="clear" w:color="auto" w:fill="FFFFFF"/>
        </w:rPr>
        <w:t>Google</w:t>
      </w:r>
      <w:proofErr w:type="spellEnd"/>
      <w:r>
        <w:rPr>
          <w:rFonts w:ascii="Arial" w:hAnsi="Arial" w:cs="Arial"/>
          <w:color w:val="3E3E3E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3E3E3E"/>
          <w:sz w:val="27"/>
          <w:szCs w:val="27"/>
          <w:shd w:val="clear" w:color="auto" w:fill="FFFFFF"/>
        </w:rPr>
        <w:t>inc</w:t>
      </w:r>
      <w:proofErr w:type="spellEnd"/>
      <w:r>
        <w:rPr>
          <w:rFonts w:ascii="Arial" w:hAnsi="Arial" w:cs="Arial"/>
          <w:color w:val="3E3E3E"/>
          <w:sz w:val="27"/>
          <w:szCs w:val="27"/>
          <w:shd w:val="clear" w:color="auto" w:fill="FFFFFF"/>
        </w:rPr>
        <w:t xml:space="preserve">.) находятся в общественной собственности и являются открытыми. На основе этих технологий работают браузеры </w:t>
      </w:r>
      <w:proofErr w:type="spellStart"/>
      <w:r>
        <w:rPr>
          <w:rFonts w:ascii="Arial" w:hAnsi="Arial" w:cs="Arial"/>
          <w:color w:val="3E3E3E"/>
          <w:sz w:val="27"/>
          <w:szCs w:val="27"/>
          <w:shd w:val="clear" w:color="auto" w:fill="FFFFFF"/>
        </w:rPr>
        <w:t>Google</w:t>
      </w:r>
      <w:proofErr w:type="spellEnd"/>
      <w:r>
        <w:rPr>
          <w:rFonts w:ascii="Arial" w:hAnsi="Arial" w:cs="Arial"/>
          <w:color w:val="3E3E3E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3E3E3E"/>
          <w:sz w:val="27"/>
          <w:szCs w:val="27"/>
          <w:shd w:val="clear" w:color="auto" w:fill="FFFFFF"/>
        </w:rPr>
        <w:t>Chrome</w:t>
      </w:r>
      <w:proofErr w:type="spellEnd"/>
      <w:r>
        <w:rPr>
          <w:rFonts w:ascii="Arial" w:hAnsi="Arial" w:cs="Arial"/>
          <w:color w:val="3E3E3E"/>
          <w:sz w:val="27"/>
          <w:szCs w:val="27"/>
          <w:shd w:val="clear" w:color="auto" w:fill="FFFFFF"/>
        </w:rPr>
        <w:t xml:space="preserve"> (самый популярный в мире), </w:t>
      </w:r>
      <w:proofErr w:type="spellStart"/>
      <w:r>
        <w:rPr>
          <w:rFonts w:ascii="Arial" w:hAnsi="Arial" w:cs="Arial"/>
          <w:color w:val="3E3E3E"/>
          <w:sz w:val="27"/>
          <w:szCs w:val="27"/>
          <w:shd w:val="clear" w:color="auto" w:fill="FFFFFF"/>
        </w:rPr>
        <w:t>Opera</w:t>
      </w:r>
      <w:proofErr w:type="spellEnd"/>
      <w:r>
        <w:rPr>
          <w:rFonts w:ascii="Arial" w:hAnsi="Arial" w:cs="Arial"/>
          <w:color w:val="3E3E3E"/>
          <w:sz w:val="27"/>
          <w:szCs w:val="27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3E3E3E"/>
          <w:sz w:val="27"/>
          <w:szCs w:val="27"/>
          <w:shd w:val="clear" w:color="auto" w:fill="FFFFFF"/>
        </w:rPr>
        <w:t>Safari</w:t>
      </w:r>
      <w:proofErr w:type="spellEnd"/>
      <w:r>
        <w:rPr>
          <w:rFonts w:ascii="Arial" w:hAnsi="Arial" w:cs="Arial"/>
          <w:color w:val="3E3E3E"/>
          <w:sz w:val="27"/>
          <w:szCs w:val="27"/>
          <w:shd w:val="clear" w:color="auto" w:fill="FFFFFF"/>
        </w:rPr>
        <w:t>, а также ряд других программ, связанных с отображением веб-страниц.</w:t>
      </w:r>
    </w:p>
    <w:p w:rsidR="00D30E39" w:rsidRDefault="00D30E39" w:rsidP="002D22BA">
      <w:pPr>
        <w:rPr>
          <w:rFonts w:ascii="Arial" w:hAnsi="Arial" w:cs="Arial"/>
          <w:color w:val="3E3E3E"/>
          <w:sz w:val="27"/>
          <w:szCs w:val="27"/>
          <w:shd w:val="clear" w:color="auto" w:fill="FFFFFF"/>
        </w:rPr>
      </w:pPr>
    </w:p>
    <w:p w:rsidR="00D30E39" w:rsidRDefault="00D30E39" w:rsidP="002D22BA">
      <w:pPr>
        <w:rPr>
          <w:rFonts w:ascii="Arial" w:hAnsi="Arial" w:cs="Arial"/>
          <w:color w:val="3E3E3E"/>
          <w:sz w:val="27"/>
          <w:szCs w:val="27"/>
          <w:shd w:val="clear" w:color="auto" w:fill="FFFFFF"/>
        </w:rPr>
      </w:pPr>
    </w:p>
    <w:p w:rsidR="00D30E39" w:rsidRDefault="00D30E39" w:rsidP="002D22BA">
      <w:r>
        <w:rPr>
          <w:rFonts w:ascii="Arial" w:hAnsi="Arial" w:cs="Arial"/>
          <w:color w:val="3E3E3E"/>
          <w:sz w:val="27"/>
          <w:szCs w:val="27"/>
          <w:shd w:val="clear" w:color="auto" w:fill="FFFFFF"/>
        </w:rPr>
        <w:t xml:space="preserve">Существование </w:t>
      </w:r>
      <w:proofErr w:type="spellStart"/>
      <w:r>
        <w:rPr>
          <w:rFonts w:ascii="Arial" w:hAnsi="Arial" w:cs="Arial"/>
          <w:color w:val="3E3E3E"/>
          <w:sz w:val="27"/>
          <w:szCs w:val="27"/>
          <w:shd w:val="clear" w:color="auto" w:fill="FFFFFF"/>
        </w:rPr>
        <w:t>free</w:t>
      </w:r>
      <w:proofErr w:type="spellEnd"/>
      <w:r>
        <w:rPr>
          <w:rFonts w:ascii="Arial" w:hAnsi="Arial" w:cs="Arial"/>
          <w:color w:val="3E3E3E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3E3E3E"/>
          <w:sz w:val="27"/>
          <w:szCs w:val="27"/>
          <w:shd w:val="clear" w:color="auto" w:fill="FFFFFF"/>
        </w:rPr>
        <w:t>software</w:t>
      </w:r>
      <w:proofErr w:type="spellEnd"/>
      <w:r>
        <w:rPr>
          <w:rFonts w:ascii="Arial" w:hAnsi="Arial" w:cs="Arial"/>
          <w:color w:val="3E3E3E"/>
          <w:sz w:val="27"/>
          <w:szCs w:val="27"/>
          <w:shd w:val="clear" w:color="auto" w:fill="FFFFFF"/>
        </w:rPr>
        <w:t xml:space="preserve"> уже стало своеобразной кибернетической революцией. Оно </w:t>
      </w:r>
      <w:proofErr w:type="gramStart"/>
      <w:r>
        <w:rPr>
          <w:rFonts w:ascii="Arial" w:hAnsi="Arial" w:cs="Arial"/>
          <w:color w:val="3E3E3E"/>
          <w:sz w:val="27"/>
          <w:szCs w:val="27"/>
          <w:shd w:val="clear" w:color="auto" w:fill="FFFFFF"/>
        </w:rPr>
        <w:t>показало</w:t>
      </w:r>
      <w:proofErr w:type="gramEnd"/>
      <w:r>
        <w:rPr>
          <w:rFonts w:ascii="Arial" w:hAnsi="Arial" w:cs="Arial"/>
          <w:color w:val="3E3E3E"/>
          <w:sz w:val="27"/>
          <w:szCs w:val="27"/>
          <w:shd w:val="clear" w:color="auto" w:fill="FFFFFF"/>
        </w:rPr>
        <w:t xml:space="preserve"> как неспособность капитализма решить свои проблемы самостоятельно, так и его потрясающую гибкость. До этого некоторые виды человеческой деятельности также опережали свое </w:t>
      </w:r>
      <w:r>
        <w:rPr>
          <w:rFonts w:ascii="Arial" w:hAnsi="Arial" w:cs="Arial"/>
          <w:color w:val="3E3E3E"/>
          <w:sz w:val="27"/>
          <w:szCs w:val="27"/>
          <w:shd w:val="clear" w:color="auto" w:fill="FFFFFF"/>
        </w:rPr>
        <w:lastRenderedPageBreak/>
        <w:t>время (например, паровой двигатель Герона), но они не находили применения, так как общества того времени не испытывали в них потребности. Капитализм же смог частично приспособить, казалось бы, противоречащую ему вещь, потребности в которой не должно было возникнуть, однако господствующий вид дистрибуции не смог справится с некоторыми проблемами.</w:t>
      </w:r>
      <w:bookmarkStart w:id="0" w:name="_GoBack"/>
      <w:bookmarkEnd w:id="0"/>
    </w:p>
    <w:sectPr w:rsidR="00D30E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505D21"/>
    <w:multiLevelType w:val="multilevel"/>
    <w:tmpl w:val="FA3C7B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271"/>
    <w:rsid w:val="00153AA3"/>
    <w:rsid w:val="002D22BA"/>
    <w:rsid w:val="00835D6E"/>
    <w:rsid w:val="00D30E39"/>
    <w:rsid w:val="00D87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F51621-C308-42B3-80D4-750EA29F2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D22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0E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2D22B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2D22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0">
    <w:name w:val="Заголовок 1 Знак"/>
    <w:basedOn w:val="a0"/>
    <w:link w:val="1"/>
    <w:uiPriority w:val="9"/>
    <w:rsid w:val="002D22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5">
    <w:name w:val="Emphasis"/>
    <w:basedOn w:val="a0"/>
    <w:uiPriority w:val="20"/>
    <w:qFormat/>
    <w:rsid w:val="002D22BA"/>
    <w:rPr>
      <w:i/>
      <w:iCs/>
    </w:rPr>
  </w:style>
  <w:style w:type="character" w:customStyle="1" w:styleId="20">
    <w:name w:val="Заголовок 2 Знак"/>
    <w:basedOn w:val="a0"/>
    <w:link w:val="2"/>
    <w:uiPriority w:val="9"/>
    <w:semiHidden/>
    <w:rsid w:val="00D30E3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6">
    <w:name w:val="Strong"/>
    <w:basedOn w:val="a0"/>
    <w:uiPriority w:val="22"/>
    <w:qFormat/>
    <w:rsid w:val="00D30E39"/>
    <w:rPr>
      <w:b/>
      <w:bCs/>
    </w:rPr>
  </w:style>
  <w:style w:type="paragraph" w:styleId="a7">
    <w:name w:val="Normal (Web)"/>
    <w:basedOn w:val="a"/>
    <w:uiPriority w:val="99"/>
    <w:semiHidden/>
    <w:unhideWhenUsed/>
    <w:rsid w:val="00D30E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09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2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942</Words>
  <Characters>5374</Characters>
  <Application>Microsoft Office Word</Application>
  <DocSecurity>0</DocSecurity>
  <Lines>44</Lines>
  <Paragraphs>12</Paragraphs>
  <ScaleCrop>false</ScaleCrop>
  <Company/>
  <LinksUpToDate>false</LinksUpToDate>
  <CharactersWithSpaces>6304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NickB</dc:creator>
  <cp:keywords/>
  <dc:description/>
  <cp:lastModifiedBy>NickB</cp:lastModifiedBy>
  <cp:revision>4</cp:revision>
  <dcterms:created xsi:type="dcterms:W3CDTF">2019-05-07T22:36:00Z</dcterms:created>
  <dcterms:modified xsi:type="dcterms:W3CDTF">2019-05-07T22:50:00Z</dcterms:modified>
</cp:coreProperties>
</file>